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406" w:rsidRDefault="00302406">
      <w:pPr>
        <w:rPr>
          <w:b/>
          <w:sz w:val="96"/>
          <w:szCs w:val="96"/>
        </w:rPr>
      </w:pPr>
    </w:p>
    <w:p w:rsidR="00302406" w:rsidRPr="003362F6" w:rsidRDefault="00302406">
      <w:pPr>
        <w:rPr>
          <w:b/>
          <w:sz w:val="96"/>
          <w:szCs w:val="96"/>
        </w:rPr>
      </w:pPr>
    </w:p>
    <w:p w:rsidR="00302406" w:rsidRDefault="00302406" w:rsidP="00302406">
      <w:pPr>
        <w:rPr>
          <w:rFonts w:ascii="Times New Roman" w:hAnsi="Times New Roman" w:cs="Times New Roman"/>
          <w:sz w:val="32"/>
          <w:szCs w:val="32"/>
        </w:rPr>
      </w:pPr>
    </w:p>
    <w:p w:rsidR="00302406" w:rsidRDefault="00302406" w:rsidP="003024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-650875</wp:posOffset>
                </wp:positionH>
                <wp:positionV relativeFrom="margin">
                  <wp:posOffset>2718435</wp:posOffset>
                </wp:positionV>
                <wp:extent cx="6274435" cy="3013710"/>
                <wp:effectExtent l="10160" t="9525" r="49530" b="34290"/>
                <wp:wrapSquare wrapText="bothSides"/>
                <wp:docPr id="5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74435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02406" w:rsidRDefault="00302406" w:rsidP="00302406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Выдающиеся личности</w:t>
                            </w:r>
                          </w:p>
                          <w:p w:rsidR="00302406" w:rsidRDefault="00302406" w:rsidP="00302406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села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5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6" o:spid="_x0000_s1026" type="#_x0000_t202" style="position:absolute;margin-left:-51.25pt;margin-top:214.05pt;width:494.05pt;height:237.3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" filled="f" stroked="f">
                <o:lock v:ext="edit" shapetype="t"/>
                <v:textbox style="mso-fit-shape-to-text:t">
                  <w:txbxContent>
                    <w:p w:rsidR="00302406" w:rsidRDefault="00302406" w:rsidP="00302406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Выдающиеся личности</w:t>
                      </w:r>
                    </w:p>
                    <w:p w:rsidR="00302406" w:rsidRDefault="00302406" w:rsidP="00302406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села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302406" w:rsidRDefault="00302406" w:rsidP="00302406">
      <w:pPr>
        <w:rPr>
          <w:rFonts w:ascii="Times New Roman" w:hAnsi="Times New Roman" w:cs="Times New Roman"/>
          <w:sz w:val="32"/>
          <w:szCs w:val="32"/>
        </w:rPr>
      </w:pPr>
    </w:p>
    <w:p w:rsidR="00302406" w:rsidRDefault="00302406" w:rsidP="00302406">
      <w:pPr>
        <w:rPr>
          <w:rFonts w:ascii="Times New Roman" w:hAnsi="Times New Roman" w:cs="Times New Roman"/>
          <w:sz w:val="32"/>
          <w:szCs w:val="32"/>
        </w:rPr>
      </w:pPr>
    </w:p>
    <w:p w:rsidR="00302406" w:rsidRDefault="00302406" w:rsidP="00302406">
      <w:pPr>
        <w:rPr>
          <w:rFonts w:ascii="Times New Roman" w:hAnsi="Times New Roman" w:cs="Times New Roman"/>
          <w:sz w:val="32"/>
          <w:szCs w:val="32"/>
        </w:rPr>
      </w:pPr>
    </w:p>
    <w:p w:rsidR="00302406" w:rsidRDefault="00302406" w:rsidP="00302406">
      <w:pPr>
        <w:rPr>
          <w:rFonts w:ascii="Times New Roman" w:hAnsi="Times New Roman" w:cs="Times New Roman"/>
          <w:sz w:val="32"/>
          <w:szCs w:val="32"/>
        </w:rPr>
      </w:pPr>
    </w:p>
    <w:p w:rsidR="00302406" w:rsidRDefault="00302406" w:rsidP="00302406">
      <w:pPr>
        <w:rPr>
          <w:rFonts w:ascii="Times New Roman" w:hAnsi="Times New Roman" w:cs="Times New Roman"/>
          <w:sz w:val="32"/>
          <w:szCs w:val="32"/>
        </w:rPr>
      </w:pPr>
    </w:p>
    <w:p w:rsidR="00302406" w:rsidRDefault="00302406" w:rsidP="00302406">
      <w:pPr>
        <w:rPr>
          <w:rFonts w:ascii="Times New Roman" w:hAnsi="Times New Roman" w:cs="Times New Roman"/>
          <w:sz w:val="32"/>
          <w:szCs w:val="32"/>
        </w:rPr>
      </w:pPr>
    </w:p>
    <w:p w:rsidR="00302406" w:rsidRDefault="00302406" w:rsidP="00302406">
      <w:pPr>
        <w:rPr>
          <w:rFonts w:ascii="Times New Roman" w:hAnsi="Times New Roman" w:cs="Times New Roman"/>
          <w:sz w:val="32"/>
          <w:szCs w:val="32"/>
        </w:rPr>
      </w:pPr>
    </w:p>
    <w:p w:rsidR="00302406" w:rsidRDefault="00302406" w:rsidP="0030240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-441960</wp:posOffset>
                </wp:positionH>
                <wp:positionV relativeFrom="margin">
                  <wp:posOffset>8900160</wp:posOffset>
                </wp:positionV>
                <wp:extent cx="6248400" cy="1000125"/>
                <wp:effectExtent l="9525" t="9525" r="38100" b="38100"/>
                <wp:wrapSquare wrapText="bothSides"/>
                <wp:docPr id="4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48400" cy="1000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02406" w:rsidRDefault="00302406" w:rsidP="00302406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548DD4" w:themeColor="text2" w:themeTint="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Брагин Георгий Миронович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" o:spid="_x0000_s1027" type="#_x0000_t202" style="position:absolute;margin-left:-34.8pt;margin-top:700.8pt;width:492pt;height:78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" filled="f" stroked="f">
                <o:lock v:ext="edit" shapetype="t"/>
                <v:textbox style="mso-fit-shape-to-text:t">
                  <w:txbxContent>
                    <w:p w:rsidR="00302406" w:rsidRDefault="00302406" w:rsidP="00302406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548DD4" w:themeColor="text2" w:themeTint="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Брагин Георгий Миронович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926E6" w:rsidRPr="00E926E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968" behindDoc="0" locked="0" layoutInCell="1" allowOverlap="1" wp14:anchorId="7AF8CE85" wp14:editId="3617AFC4">
            <wp:simplePos x="0" y="0"/>
            <wp:positionH relativeFrom="margin">
              <wp:posOffset>-365760</wp:posOffset>
            </wp:positionH>
            <wp:positionV relativeFrom="margin">
              <wp:posOffset>889635</wp:posOffset>
            </wp:positionV>
            <wp:extent cx="6238875" cy="5897880"/>
            <wp:effectExtent l="114300" t="76200" r="66675" b="26670"/>
            <wp:wrapSquare wrapText="bothSides"/>
            <wp:docPr id="43" name="Рисунок 158" descr="IMG_2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IMG_205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897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E926E6" w:rsidRPr="00E926E6">
        <w:rPr>
          <w:rFonts w:ascii="Times New Roman" w:hAnsi="Times New Roman" w:cs="Times New Roman"/>
          <w:sz w:val="32"/>
          <w:szCs w:val="32"/>
        </w:rPr>
        <w:t>Сражался на фронтах Великой Отечественной войны в 207 полку АРГК с 1941-</w:t>
      </w:r>
      <w:smartTag w:uri="urn:schemas-microsoft-com:office:smarttags" w:element="metricconverter">
        <w:smartTagPr>
          <w:attr w:name="ProductID" w:val="1945 г"/>
        </w:smartTagPr>
        <w:r w:rsidR="00E926E6" w:rsidRPr="00E926E6">
          <w:rPr>
            <w:rFonts w:ascii="Times New Roman" w:hAnsi="Times New Roman" w:cs="Times New Roman"/>
            <w:sz w:val="32"/>
            <w:szCs w:val="32"/>
          </w:rPr>
          <w:t>1945 г</w:t>
        </w:r>
      </w:smartTag>
      <w:r w:rsidR="00E926E6" w:rsidRPr="00E926E6">
        <w:rPr>
          <w:rFonts w:ascii="Times New Roman" w:hAnsi="Times New Roman" w:cs="Times New Roman"/>
          <w:sz w:val="32"/>
          <w:szCs w:val="32"/>
        </w:rPr>
        <w:t xml:space="preserve">.г. За проявленное мужество в форсировании Днепра и Вислы награжден орденами Славы </w:t>
      </w:r>
      <w:r w:rsidR="00E926E6" w:rsidRPr="00E926E6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E926E6" w:rsidRPr="00E926E6">
        <w:rPr>
          <w:rFonts w:ascii="Times New Roman" w:hAnsi="Times New Roman" w:cs="Times New Roman"/>
          <w:sz w:val="32"/>
          <w:szCs w:val="32"/>
        </w:rPr>
        <w:t xml:space="preserve"> и </w:t>
      </w:r>
      <w:r w:rsidR="00E926E6" w:rsidRPr="00E926E6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="00E926E6" w:rsidRPr="00E926E6">
        <w:rPr>
          <w:rFonts w:ascii="Times New Roman" w:hAnsi="Times New Roman" w:cs="Times New Roman"/>
          <w:sz w:val="32"/>
          <w:szCs w:val="32"/>
        </w:rPr>
        <w:t xml:space="preserve"> степеней, Красной звезды. Этот артполк первым вел бои против войны </w:t>
      </w:r>
    </w:p>
    <w:p w:rsidR="00F976DA" w:rsidRDefault="00E926E6" w:rsidP="00302406">
      <w:pPr>
        <w:rPr>
          <w:rFonts w:ascii="Times New Roman" w:hAnsi="Times New Roman" w:cs="Times New Roman"/>
          <w:sz w:val="32"/>
          <w:szCs w:val="32"/>
        </w:rPr>
      </w:pPr>
      <w:r w:rsidRPr="00E926E6">
        <w:rPr>
          <w:rFonts w:ascii="Times New Roman" w:hAnsi="Times New Roman" w:cs="Times New Roman"/>
          <w:sz w:val="32"/>
          <w:szCs w:val="32"/>
        </w:rPr>
        <w:t>бессменный животновод в родном колхозе. Ветеран войны награжден медалями:</w:t>
      </w:r>
      <w:r w:rsidRPr="00E926E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926E6">
        <w:rPr>
          <w:rFonts w:ascii="Times New Roman" w:hAnsi="Times New Roman" w:cs="Times New Roman"/>
          <w:sz w:val="32"/>
          <w:szCs w:val="32"/>
        </w:rPr>
        <w:t>«За Победу над Германией»</w:t>
      </w:r>
      <w:r w:rsidRPr="00E926E6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E926E6">
        <w:rPr>
          <w:rFonts w:ascii="Times New Roman" w:hAnsi="Times New Roman" w:cs="Times New Roman"/>
          <w:sz w:val="32"/>
          <w:szCs w:val="32"/>
        </w:rPr>
        <w:t>«20 лет Победы»</w:t>
      </w:r>
      <w:r w:rsidRPr="00E926E6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E926E6">
        <w:rPr>
          <w:rFonts w:ascii="Times New Roman" w:hAnsi="Times New Roman" w:cs="Times New Roman"/>
          <w:sz w:val="32"/>
          <w:szCs w:val="32"/>
        </w:rPr>
        <w:t>«25 лет Победы»</w:t>
      </w:r>
      <w:r w:rsidRPr="00E926E6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E926E6">
        <w:rPr>
          <w:rFonts w:ascii="Times New Roman" w:hAnsi="Times New Roman" w:cs="Times New Roman"/>
          <w:sz w:val="32"/>
          <w:szCs w:val="32"/>
        </w:rPr>
        <w:t>«30 лет Победы».</w:t>
      </w:r>
    </w:p>
    <w:p w:rsidR="00302406" w:rsidRPr="00302406" w:rsidRDefault="00302406" w:rsidP="00302406">
      <w:pPr>
        <w:rPr>
          <w:b/>
          <w:i/>
          <w:color w:val="17365D" w:themeColor="text2" w:themeShade="BF"/>
        </w:rPr>
      </w:pPr>
    </w:p>
    <w:p w:rsidR="00140022" w:rsidRPr="00E926E6" w:rsidRDefault="00E926E6" w:rsidP="00F976DA">
      <w:pPr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E926E6">
        <w:rPr>
          <w:rFonts w:ascii="Times New Roman" w:hAnsi="Times New Roman" w:cs="Times New Roman"/>
          <w:sz w:val="32"/>
          <w:szCs w:val="32"/>
        </w:rPr>
        <w:t xml:space="preserve">В 50-е годы проработала учителем в Миннибаевской русской </w:t>
      </w:r>
      <w:r w:rsidRPr="00E926E6">
        <w:rPr>
          <w:rFonts w:ascii="Times New Roman" w:hAnsi="Times New Roman" w:cs="Times New Roman"/>
          <w:sz w:val="32"/>
          <w:szCs w:val="32"/>
        </w:rPr>
        <w:lastRenderedPageBreak/>
        <w:t xml:space="preserve">школе, с 1945 по 1995 года преподает русский язык и литературу в Калейкинской СОШ. Из них 31 год в должности директора. Активный участник научно-практических конференций, республиканских семинаров. Заслуженный учитель школы РТ, </w:t>
      </w:r>
      <w:r w:rsidR="0030240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-651510</wp:posOffset>
                </wp:positionH>
                <wp:positionV relativeFrom="margin">
                  <wp:posOffset>-472440</wp:posOffset>
                </wp:positionV>
                <wp:extent cx="6753225" cy="1016635"/>
                <wp:effectExtent l="9525" t="9525" r="38100" b="40640"/>
                <wp:wrapSquare wrapText="bothSides"/>
                <wp:docPr id="3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753225" cy="1016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02406" w:rsidRDefault="00302406" w:rsidP="00302406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Рахматуллина Гульчира Латыповна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" o:spid="_x0000_s1028" type="#_x0000_t202" style="position:absolute;left:0;text-align:left;margin-left:-51.3pt;margin-top:-37.2pt;width:531.75pt;height:80.0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" filled="f" stroked="f">
                <o:lock v:ext="edit" shapetype="t"/>
                <v:textbox style="mso-fit-shape-to-text:t">
                  <w:txbxContent>
                    <w:p w:rsidR="00302406" w:rsidRDefault="00302406" w:rsidP="00302406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Рахматуллина Гульчира Латыповна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926E6">
        <w:rPr>
          <w:rFonts w:ascii="Times New Roman" w:hAnsi="Times New Roman" w:cs="Times New Roman"/>
          <w:sz w:val="32"/>
          <w:szCs w:val="32"/>
        </w:rPr>
        <w:t>отличник просвещения. Награждена медалями «Ветеран труда», Почетными грамотами Верховного Совета.</w:t>
      </w:r>
      <w:r w:rsidR="00140022" w:rsidRPr="00E926E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-756285</wp:posOffset>
            </wp:positionH>
            <wp:positionV relativeFrom="margin">
              <wp:posOffset>822960</wp:posOffset>
            </wp:positionV>
            <wp:extent cx="6981825" cy="5962650"/>
            <wp:effectExtent l="95250" t="76200" r="66675" b="38100"/>
            <wp:wrapSquare wrapText="bothSides"/>
            <wp:docPr id="167" name="Рисунок 167" descr="IMG_1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IMG_199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5962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F976DA" w:rsidRPr="00E926E6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br w:type="page"/>
      </w:r>
    </w:p>
    <w:p w:rsidR="00140022" w:rsidRPr="00140022" w:rsidRDefault="00140022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205740</wp:posOffset>
            </wp:positionH>
            <wp:positionV relativeFrom="margin">
              <wp:posOffset>70485</wp:posOffset>
            </wp:positionV>
            <wp:extent cx="5400675" cy="5762625"/>
            <wp:effectExtent l="114300" t="76200" r="85725" b="28575"/>
            <wp:wrapSquare wrapText="bothSides"/>
            <wp:docPr id="44" name="Рисунок 175" descr="IMG_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IMG_206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/>
                    </a:blip>
                    <a:srcRect t="14999" r="66365" b="18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762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140022">
        <w:rPr>
          <w:rFonts w:ascii="Times New Roman" w:hAnsi="Times New Roman" w:cs="Times New Roman"/>
          <w:b/>
          <w:sz w:val="28"/>
          <w:szCs w:val="28"/>
        </w:rPr>
        <w:t xml:space="preserve">Родился 23 августа 1925 года </w:t>
      </w:r>
      <w:r w:rsidRPr="00140022">
        <w:rPr>
          <w:rFonts w:ascii="Times New Roman" w:hAnsi="Times New Roman" w:cs="Times New Roman"/>
          <w:sz w:val="28"/>
          <w:szCs w:val="28"/>
        </w:rPr>
        <w:t xml:space="preserve"> в деревне Калейкино Альметьевского района Татарской АССР. В 1941 году, когда его отец ушел на фронт, он стал вместо отца помощником комбайнера и работал в этом качестве до осени 1942 года.. До призыва в армию работал учителем математики в родной деревне. В январе 1943 года был призван в Красную армию и направлен на учебу в Житомирское военно-пехотное училище, которое в тот период дислоцировалось в городе Казань. В июне 1943 года был направлен в 9-ую военно-десантную бригаду в Подмосковье, откуда был переброшен летом 1944 года на Карельский фронт. принимал участие в боях в составе 3-го Украинского фронта. Участвовал в освобождении Венгрии, Австрии, Чехословакии. Из рядов Советской армии был демобилизован в конце 1945 года. В настоящее время проживает в городе Москве.</w:t>
      </w:r>
      <w:r w:rsidR="0030240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-822960</wp:posOffset>
                </wp:positionH>
                <wp:positionV relativeFrom="margin">
                  <wp:posOffset>-561340</wp:posOffset>
                </wp:positionV>
                <wp:extent cx="6899910" cy="482600"/>
                <wp:effectExtent l="9525" t="15875" r="43815" b="34925"/>
                <wp:wrapSquare wrapText="bothSides"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99910" cy="482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02406" w:rsidRDefault="00302406" w:rsidP="00302406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Казаков Семен Афанасьевич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" o:spid="_x0000_s1029" type="#_x0000_t202" style="position:absolute;margin-left:-64.8pt;margin-top:-44.2pt;width:543.3pt;height:3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" filled="f" stroked="f">
                <o:lock v:ext="edit" shapetype="t"/>
                <v:textbox style="mso-fit-shape-to-text:t">
                  <w:txbxContent>
                    <w:p w:rsidR="00302406" w:rsidRDefault="00302406" w:rsidP="00302406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Казаков Семен Афанасьевич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40022">
        <w:rPr>
          <w:b/>
          <w:color w:val="17365D" w:themeColor="text2" w:themeShade="BF"/>
          <w:sz w:val="28"/>
          <w:szCs w:val="28"/>
        </w:rPr>
        <w:br w:type="page"/>
      </w:r>
    </w:p>
    <w:p w:rsidR="00F976DA" w:rsidRPr="003001C9" w:rsidRDefault="00E926E6" w:rsidP="00F976DA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462915</wp:posOffset>
            </wp:positionH>
            <wp:positionV relativeFrom="margin">
              <wp:posOffset>632460</wp:posOffset>
            </wp:positionV>
            <wp:extent cx="4720590" cy="6483985"/>
            <wp:effectExtent l="95250" t="76200" r="60960" b="31115"/>
            <wp:wrapSquare wrapText="bothSides"/>
            <wp:docPr id="110" name="Рисунок 110" descr="IMG_1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IMG_198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2378" t="14999" r="21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6483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3024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-431800</wp:posOffset>
                </wp:positionH>
                <wp:positionV relativeFrom="margin">
                  <wp:posOffset>-573405</wp:posOffset>
                </wp:positionV>
                <wp:extent cx="6346190" cy="1008380"/>
                <wp:effectExtent l="10160" t="13335" r="0" b="35560"/>
                <wp:wrapSquare wrapText="bothSides"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46190" cy="1008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02406" w:rsidRDefault="00302406" w:rsidP="00302406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548DD4" w:themeColor="text2" w:themeTint="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Гудаков Иван  Сергеевич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30" type="#_x0000_t202" style="position:absolute;left:0;text-align:left;margin-left:-34pt;margin-top:-45.15pt;width:499.7pt;height:79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" filled="f" stroked="f">
                <o:lock v:ext="edit" shapetype="t"/>
                <v:textbox style="mso-fit-shape-to-text:t">
                  <w:txbxContent>
                    <w:p w:rsidR="00302406" w:rsidRDefault="00302406" w:rsidP="00302406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548DD4" w:themeColor="text2" w:themeTint="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Гудаков Иван  Сергеевич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976DA" w:rsidRDefault="00F976DA">
      <w:pPr>
        <w:rPr>
          <w:b/>
          <w:color w:val="17365D" w:themeColor="text2" w:themeShade="BF"/>
          <w:sz w:val="90"/>
          <w:szCs w:val="90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A95" w:rsidRDefault="00A45A95" w:rsidP="00E9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26E6" w:rsidRPr="00E926E6" w:rsidRDefault="00E926E6" w:rsidP="00E926E6">
      <w:pPr>
        <w:jc w:val="both"/>
        <w:rPr>
          <w:rFonts w:ascii="Times New Roman" w:hAnsi="Times New Roman" w:cs="Times New Roman"/>
          <w:sz w:val="24"/>
          <w:szCs w:val="24"/>
        </w:rPr>
      </w:pPr>
      <w:r w:rsidRPr="00E926E6">
        <w:rPr>
          <w:rFonts w:ascii="Times New Roman" w:hAnsi="Times New Roman" w:cs="Times New Roman"/>
          <w:sz w:val="24"/>
          <w:szCs w:val="24"/>
        </w:rPr>
        <w:t xml:space="preserve">Начинал службу стрелком 10 стрелкового полка, затем командиром отделения звания сержанта.. после войны работал в колхозе «Буденный» помощником бригадира, затем два года работал в школе военруком. Семь лет работал на станции Калейкино на железной дороге, 10 лет проработал на нефтепроводе «Дружба». С 1976-81 годы руководил Советом ветеранской организации в деревне Калейкино. работал начальником котельной в совхозе «Кичуйский» до 1985 года. В 1985 году вышел на пенсию. Награжден орденом Отечественной войны 11 марта 1983 года. Инвалид второй группы. </w:t>
      </w:r>
    </w:p>
    <w:sectPr w:rsidR="00E926E6" w:rsidRPr="00E926E6" w:rsidSect="0007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769" w:rsidRDefault="000D7769" w:rsidP="00E926E6">
      <w:pPr>
        <w:spacing w:after="0" w:line="240" w:lineRule="auto"/>
      </w:pPr>
      <w:r>
        <w:separator/>
      </w:r>
    </w:p>
  </w:endnote>
  <w:endnote w:type="continuationSeparator" w:id="0">
    <w:p w:rsidR="000D7769" w:rsidRDefault="000D7769" w:rsidP="00E9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769" w:rsidRDefault="000D7769" w:rsidP="00E926E6">
      <w:pPr>
        <w:spacing w:after="0" w:line="240" w:lineRule="auto"/>
      </w:pPr>
      <w:r>
        <w:separator/>
      </w:r>
    </w:p>
  </w:footnote>
  <w:footnote w:type="continuationSeparator" w:id="0">
    <w:p w:rsidR="000D7769" w:rsidRDefault="000D7769" w:rsidP="00E926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F6"/>
    <w:rsid w:val="000714C6"/>
    <w:rsid w:val="000D7769"/>
    <w:rsid w:val="00140022"/>
    <w:rsid w:val="001D250B"/>
    <w:rsid w:val="00220C41"/>
    <w:rsid w:val="00302406"/>
    <w:rsid w:val="00336218"/>
    <w:rsid w:val="003362F6"/>
    <w:rsid w:val="003D4911"/>
    <w:rsid w:val="00465E88"/>
    <w:rsid w:val="00472CE1"/>
    <w:rsid w:val="00827270"/>
    <w:rsid w:val="00882693"/>
    <w:rsid w:val="00942C2A"/>
    <w:rsid w:val="00A45A95"/>
    <w:rsid w:val="00B04AF1"/>
    <w:rsid w:val="00B74F7B"/>
    <w:rsid w:val="00E926E6"/>
    <w:rsid w:val="00EA3CA4"/>
    <w:rsid w:val="00F9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2">
      <o:colormenu v:ext="edit" fillcolor="none [1951]" strokecolor="none [2415]"/>
    </o:shapedefaults>
    <o:shapelayout v:ext="edit">
      <o:idmap v:ext="edit" data="1"/>
    </o:shapelayout>
  </w:shapeDefaults>
  <w:decimalSymbol w:val=","/>
  <w:listSeparator w:val=";"/>
  <w15:docId w15:val="{22A5A967-93CE-44DC-B476-515E9C30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C6"/>
  </w:style>
  <w:style w:type="paragraph" w:styleId="1">
    <w:name w:val="heading 1"/>
    <w:basedOn w:val="a"/>
    <w:next w:val="a"/>
    <w:link w:val="10"/>
    <w:uiPriority w:val="9"/>
    <w:qFormat/>
    <w:rsid w:val="008826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C2A"/>
    <w:rPr>
      <w:rFonts w:ascii="Tahoma" w:hAnsi="Tahoma" w:cs="Tahoma"/>
      <w:sz w:val="16"/>
      <w:szCs w:val="16"/>
    </w:rPr>
  </w:style>
  <w:style w:type="paragraph" w:customStyle="1" w:styleId="11">
    <w:name w:val="Гуф ЗАГ1"/>
    <w:basedOn w:val="1"/>
    <w:qFormat/>
    <w:rsid w:val="00882693"/>
    <w:pPr>
      <w:spacing w:line="360" w:lineRule="auto"/>
      <w:jc w:val="center"/>
    </w:pPr>
    <w:rPr>
      <w:rFonts w:ascii="Times New Roman" w:hAnsi="Times New Roman"/>
      <w:i/>
      <w:caps/>
      <w:color w:val="CAEB4F"/>
      <w:spacing w:val="20"/>
      <w:sz w:val="7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10">
    <w:name w:val="Заголовок 1 Знак"/>
    <w:basedOn w:val="a0"/>
    <w:link w:val="1"/>
    <w:uiPriority w:val="9"/>
    <w:rsid w:val="00882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E92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26E6"/>
  </w:style>
  <w:style w:type="paragraph" w:styleId="a7">
    <w:name w:val="footer"/>
    <w:basedOn w:val="a"/>
    <w:link w:val="a8"/>
    <w:uiPriority w:val="99"/>
    <w:unhideWhenUsed/>
    <w:rsid w:val="00E92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26E6"/>
  </w:style>
  <w:style w:type="character" w:styleId="a9">
    <w:name w:val="Hyperlink"/>
    <w:basedOn w:val="a0"/>
    <w:uiPriority w:val="99"/>
    <w:semiHidden/>
    <w:unhideWhenUsed/>
    <w:rsid w:val="00A45A95"/>
    <w:rPr>
      <w:color w:val="0000FF"/>
      <w:u w:val="single"/>
    </w:rPr>
  </w:style>
  <w:style w:type="paragraph" w:styleId="aa">
    <w:name w:val="List Paragraph"/>
    <w:basedOn w:val="a"/>
    <w:qFormat/>
    <w:rsid w:val="00A45A95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3024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4C9AC-F932-4D84-96DE-32949B5BF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МЭЛТ</cp:lastModifiedBy>
  <cp:revision>2</cp:revision>
  <dcterms:created xsi:type="dcterms:W3CDTF">2016-02-03T18:20:00Z</dcterms:created>
  <dcterms:modified xsi:type="dcterms:W3CDTF">2016-02-03T18:20:00Z</dcterms:modified>
</cp:coreProperties>
</file>